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48DB7" w14:textId="6CD95651" w:rsidR="00443DD2" w:rsidRPr="0095757B" w:rsidRDefault="00443DD2" w:rsidP="00443DD2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CLIENT:</w:t>
      </w:r>
      <w:r>
        <w:rPr>
          <w:rFonts w:ascii="Arial" w:hAnsi="Arial" w:cs="Arial"/>
        </w:rPr>
        <w:t xml:space="preserve"> </w:t>
      </w:r>
      <w:r w:rsidR="00AB0584">
        <w:rPr>
          <w:rFonts w:ascii="Arial" w:hAnsi="Arial" w:cs="Arial"/>
        </w:rPr>
        <w:t>UHSO</w:t>
      </w:r>
    </w:p>
    <w:p w14:paraId="2A0D6C97" w14:textId="647F6D18" w:rsidR="00443DD2" w:rsidRPr="0095757B" w:rsidRDefault="00443DD2" w:rsidP="00443DD2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JOB NO.:</w:t>
      </w:r>
      <w:r>
        <w:rPr>
          <w:rFonts w:ascii="Arial" w:hAnsi="Arial" w:cs="Arial"/>
        </w:rPr>
        <w:t xml:space="preserve"> </w:t>
      </w:r>
      <w:r w:rsidR="004824F2">
        <w:rPr>
          <w:rFonts w:ascii="Arial" w:hAnsi="Arial" w:cs="Arial"/>
        </w:rPr>
        <w:t>12</w:t>
      </w:r>
      <w:r w:rsidR="00AB0584">
        <w:rPr>
          <w:rFonts w:ascii="Arial" w:hAnsi="Arial" w:cs="Arial"/>
        </w:rPr>
        <w:t>989-2</w:t>
      </w:r>
    </w:p>
    <w:p w14:paraId="600B9ECA" w14:textId="241A2B58" w:rsidR="00443DD2" w:rsidRPr="0095757B" w:rsidRDefault="00443DD2" w:rsidP="00443DD2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</w:t>
      </w:r>
      <w:r w:rsidR="00AB0584">
        <w:rPr>
          <w:rFonts w:ascii="Arial" w:hAnsi="Arial" w:cs="Arial"/>
        </w:rPr>
        <w:t>9/9</w:t>
      </w:r>
      <w:r w:rsidR="004824F2">
        <w:rPr>
          <w:rFonts w:ascii="Arial" w:hAnsi="Arial" w:cs="Arial"/>
        </w:rPr>
        <w:t>/24</w:t>
      </w:r>
    </w:p>
    <w:p w14:paraId="38D7A597" w14:textId="0A1AEE83" w:rsidR="00443DD2" w:rsidRPr="0095757B" w:rsidRDefault="00443DD2" w:rsidP="00443DD2">
      <w:pPr>
        <w:ind w:left="360"/>
        <w:rPr>
          <w:rFonts w:ascii="Arial" w:hAnsi="Arial" w:cs="Arial"/>
        </w:rPr>
      </w:pPr>
      <w:r w:rsidRPr="0095757B">
        <w:rPr>
          <w:rFonts w:ascii="Arial" w:hAnsi="Arial" w:cs="Arial"/>
        </w:rPr>
        <w:t>TITLE:</w:t>
      </w:r>
      <w:r w:rsidR="0054395B">
        <w:rPr>
          <w:rFonts w:ascii="Arial" w:hAnsi="Arial" w:cs="Arial"/>
        </w:rPr>
        <w:t xml:space="preserve"> </w:t>
      </w:r>
      <w:r w:rsidR="00AB0584">
        <w:rPr>
          <w:rFonts w:ascii="Arial" w:hAnsi="Arial" w:cs="Arial"/>
        </w:rPr>
        <w:t>COUNTERFEIT CAR SEATS</w:t>
      </w:r>
      <w:r w:rsidR="004824F2">
        <w:rPr>
          <w:rFonts w:ascii="Arial" w:hAnsi="Arial" w:cs="Arial"/>
        </w:rPr>
        <w:t xml:space="preserve"> </w:t>
      </w:r>
      <w:r w:rsidR="002D2F54">
        <w:rPr>
          <w:rFonts w:ascii="Arial" w:hAnsi="Arial" w:cs="Arial"/>
        </w:rPr>
        <w:t>POST COPY</w:t>
      </w:r>
    </w:p>
    <w:p w14:paraId="381BF0D6" w14:textId="77777777" w:rsidR="008B7DE3" w:rsidRDefault="008B7DE3" w:rsidP="002A5765">
      <w:pPr>
        <w:pBdr>
          <w:bottom w:val="single" w:sz="6" w:space="1" w:color="auto"/>
        </w:pBdr>
        <w:ind w:left="360"/>
        <w:rPr>
          <w:rFonts w:ascii="Arial" w:hAnsi="Arial" w:cs="Arial"/>
        </w:rPr>
      </w:pPr>
    </w:p>
    <w:p w14:paraId="0F6D4A3A" w14:textId="6EC53D7A" w:rsidR="002A5765" w:rsidRDefault="002A5765" w:rsidP="002A5765">
      <w:pPr>
        <w:ind w:left="360"/>
        <w:rPr>
          <w:rFonts w:ascii="Arial" w:hAnsi="Arial" w:cs="Arial"/>
        </w:rPr>
      </w:pPr>
    </w:p>
    <w:p w14:paraId="065B19DA" w14:textId="21FC5BA8" w:rsidR="00350201" w:rsidRPr="006D2C38" w:rsidRDefault="0034731B" w:rsidP="002A5765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STRAPS</w:t>
      </w:r>
      <w:r w:rsidR="004824F2" w:rsidRPr="006D2C38">
        <w:rPr>
          <w:rFonts w:ascii="Arial" w:hAnsi="Arial" w:cs="Arial"/>
          <w:b/>
          <w:bCs/>
        </w:rPr>
        <w:t>:</w:t>
      </w:r>
    </w:p>
    <w:p w14:paraId="0A0F61E7" w14:textId="77777777" w:rsidR="00AB0584" w:rsidRPr="001607FE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1607FE">
        <w:rPr>
          <w:rFonts w:ascii="Arial" w:hAnsi="Arial" w:cs="Arial"/>
          <w:color w:val="0070C0"/>
        </w:rPr>
        <w:t>Headline: 2</w:t>
      </w:r>
      <w:r>
        <w:rPr>
          <w:rFonts w:ascii="Arial" w:hAnsi="Arial" w:cs="Arial"/>
          <w:color w:val="0070C0"/>
        </w:rPr>
        <w:t>7</w:t>
      </w:r>
      <w:r w:rsidRPr="001607FE">
        <w:rPr>
          <w:rFonts w:ascii="Arial" w:hAnsi="Arial" w:cs="Arial"/>
          <w:color w:val="0070C0"/>
        </w:rPr>
        <w:t xml:space="preserve"> characters before truncated</w:t>
      </w:r>
    </w:p>
    <w:p w14:paraId="0B2B8CF9" w14:textId="46B7BB4C" w:rsidR="00AB0584" w:rsidRDefault="00AB0584" w:rsidP="00AB0584">
      <w:pPr>
        <w:pStyle w:val="NormalWeb"/>
        <w:spacing w:before="0" w:beforeAutospacing="0" w:after="0" w:afterAutospacing="0"/>
        <w:ind w:left="36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Catch Counterfeit Car Seats</w:t>
      </w:r>
    </w:p>
    <w:p w14:paraId="20CBECD3" w14:textId="77777777" w:rsidR="00AB0584" w:rsidRPr="001607FE" w:rsidRDefault="00AB0584" w:rsidP="00AB0584">
      <w:pPr>
        <w:ind w:left="360"/>
      </w:pPr>
    </w:p>
    <w:p w14:paraId="4A490F40" w14:textId="77777777" w:rsidR="00AB0584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947EA4">
        <w:rPr>
          <w:rFonts w:ascii="Arial" w:hAnsi="Arial" w:cs="Arial"/>
          <w:color w:val="0070C0"/>
        </w:rPr>
        <w:t>Text: 125 characters before truncated</w:t>
      </w:r>
    </w:p>
    <w:p w14:paraId="6FDAF7B8" w14:textId="49A200A1" w:rsidR="00AB0584" w:rsidRPr="00CA7825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>
        <w:rPr>
          <w:rFonts w:ascii="Arial" w:hAnsi="Arial" w:cs="Arial"/>
        </w:rPr>
        <w:t>Beware of “counterfeit” child car seats. Some don’t meet safety standards and may have missing chest clips or thin straps.</w:t>
      </w:r>
    </w:p>
    <w:p w14:paraId="3E5E3625" w14:textId="77777777" w:rsidR="00AB0584" w:rsidRPr="00947EA4" w:rsidRDefault="00AB0584" w:rsidP="00AB0584">
      <w:pPr>
        <w:pStyle w:val="NormalWeb"/>
        <w:spacing w:before="0" w:beforeAutospacing="0" w:after="0" w:afterAutospacing="0"/>
        <w:rPr>
          <w:color w:val="0070C0"/>
        </w:rPr>
      </w:pPr>
    </w:p>
    <w:p w14:paraId="3F4FFD49" w14:textId="77777777" w:rsidR="00AB0584" w:rsidRPr="00947EA4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947EA4">
        <w:rPr>
          <w:rFonts w:ascii="Arial" w:hAnsi="Arial" w:cs="Arial"/>
          <w:color w:val="0070C0"/>
        </w:rPr>
        <w:t>Link Description: 27 characters before truncated</w:t>
      </w:r>
    </w:p>
    <w:p w14:paraId="7AB4BD2C" w14:textId="4E6423D7" w:rsidR="00AB0584" w:rsidRDefault="00AB0584" w:rsidP="00AB05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Visit ClickIt</w:t>
      </w:r>
      <w:r w:rsidRPr="00D27D24">
        <w:rPr>
          <w:rFonts w:ascii="Arial" w:hAnsi="Arial" w:cs="Arial"/>
        </w:rPr>
        <w:t>.</w:t>
      </w:r>
      <w:r>
        <w:rPr>
          <w:rFonts w:ascii="Arial" w:hAnsi="Arial" w:cs="Arial"/>
        </w:rPr>
        <w:t>U</w:t>
      </w:r>
      <w:r w:rsidRPr="00D27D24">
        <w:rPr>
          <w:rFonts w:ascii="Arial" w:hAnsi="Arial" w:cs="Arial"/>
        </w:rPr>
        <w:t>tah.gov</w:t>
      </w:r>
    </w:p>
    <w:p w14:paraId="580EBD76" w14:textId="77777777" w:rsidR="00AB0584" w:rsidRDefault="00AB0584" w:rsidP="00AB0584">
      <w:pPr>
        <w:ind w:left="360"/>
        <w:rPr>
          <w:rFonts w:ascii="Arial" w:hAnsi="Arial" w:cs="Arial"/>
        </w:rPr>
      </w:pPr>
    </w:p>
    <w:p w14:paraId="04E405EE" w14:textId="77777777" w:rsidR="00AB0584" w:rsidRDefault="00AB0584" w:rsidP="00AB0584">
      <w:pPr>
        <w:ind w:left="360"/>
        <w:rPr>
          <w:rFonts w:ascii="Arial" w:hAnsi="Arial" w:cs="Arial"/>
        </w:rPr>
      </w:pPr>
    </w:p>
    <w:p w14:paraId="4462EB11" w14:textId="3F84E874" w:rsidR="00AB0584" w:rsidRPr="006D2C38" w:rsidRDefault="00AB0584" w:rsidP="00AB0584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LABEL</w:t>
      </w:r>
      <w:r w:rsidRPr="006D2C38">
        <w:rPr>
          <w:rFonts w:ascii="Arial" w:hAnsi="Arial" w:cs="Arial"/>
          <w:b/>
          <w:bCs/>
        </w:rPr>
        <w:t>:</w:t>
      </w:r>
    </w:p>
    <w:p w14:paraId="21E0BD00" w14:textId="77777777" w:rsidR="00AB0584" w:rsidRPr="001607FE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1607FE">
        <w:rPr>
          <w:rFonts w:ascii="Arial" w:hAnsi="Arial" w:cs="Arial"/>
          <w:color w:val="0070C0"/>
        </w:rPr>
        <w:t>Headline: 2</w:t>
      </w:r>
      <w:r>
        <w:rPr>
          <w:rFonts w:ascii="Arial" w:hAnsi="Arial" w:cs="Arial"/>
          <w:color w:val="0070C0"/>
        </w:rPr>
        <w:t>7</w:t>
      </w:r>
      <w:r w:rsidRPr="001607FE">
        <w:rPr>
          <w:rFonts w:ascii="Arial" w:hAnsi="Arial" w:cs="Arial"/>
          <w:color w:val="0070C0"/>
        </w:rPr>
        <w:t xml:space="preserve"> characters before truncated</w:t>
      </w:r>
    </w:p>
    <w:p w14:paraId="45BF69F6" w14:textId="6C009DE0" w:rsidR="00AB0584" w:rsidRDefault="00AB0584" w:rsidP="00AB0584">
      <w:pPr>
        <w:pStyle w:val="NormalWeb"/>
        <w:spacing w:before="0" w:beforeAutospacing="0" w:after="0" w:afterAutospacing="0"/>
        <w:ind w:left="36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Check Child Car Seat Labels</w:t>
      </w:r>
    </w:p>
    <w:p w14:paraId="5B50EEB6" w14:textId="77777777" w:rsidR="00AB0584" w:rsidRPr="001607FE" w:rsidRDefault="00AB0584" w:rsidP="00AB0584">
      <w:pPr>
        <w:ind w:left="360"/>
      </w:pPr>
    </w:p>
    <w:p w14:paraId="4AE2AEFB" w14:textId="77777777" w:rsidR="00AB0584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947EA4">
        <w:rPr>
          <w:rFonts w:ascii="Arial" w:hAnsi="Arial" w:cs="Arial"/>
          <w:color w:val="0070C0"/>
        </w:rPr>
        <w:t>Text: 125 characters before truncated</w:t>
      </w:r>
    </w:p>
    <w:p w14:paraId="755FBE7A" w14:textId="13A480A4" w:rsidR="00AB0584" w:rsidRPr="00CA7825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>
        <w:rPr>
          <w:rFonts w:ascii="Arial" w:hAnsi="Arial" w:cs="Arial"/>
        </w:rPr>
        <w:t xml:space="preserve">Some child car seats are “counterfeit” and don’t meet safety standards. Always check for a legitimate manufacturer’s label. </w:t>
      </w:r>
    </w:p>
    <w:p w14:paraId="751B52B7" w14:textId="77777777" w:rsidR="00AB0584" w:rsidRPr="00947EA4" w:rsidRDefault="00AB0584" w:rsidP="00AB0584">
      <w:pPr>
        <w:pStyle w:val="NormalWeb"/>
        <w:spacing w:before="0" w:beforeAutospacing="0" w:after="0" w:afterAutospacing="0"/>
        <w:rPr>
          <w:color w:val="0070C0"/>
        </w:rPr>
      </w:pPr>
    </w:p>
    <w:p w14:paraId="3441352F" w14:textId="77777777" w:rsidR="00AB0584" w:rsidRPr="00947EA4" w:rsidRDefault="00AB0584" w:rsidP="00AB0584">
      <w:pPr>
        <w:pStyle w:val="NormalWeb"/>
        <w:spacing w:before="0" w:beforeAutospacing="0" w:after="0" w:afterAutospacing="0"/>
        <w:ind w:left="360"/>
        <w:rPr>
          <w:color w:val="0070C0"/>
        </w:rPr>
      </w:pPr>
      <w:r w:rsidRPr="00947EA4">
        <w:rPr>
          <w:rFonts w:ascii="Arial" w:hAnsi="Arial" w:cs="Arial"/>
          <w:color w:val="0070C0"/>
        </w:rPr>
        <w:t>Link Description: 27 characters before truncated</w:t>
      </w:r>
    </w:p>
    <w:p w14:paraId="41FD040D" w14:textId="77777777" w:rsidR="00AB0584" w:rsidRDefault="00AB0584" w:rsidP="00AB058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Visit ClickIt</w:t>
      </w:r>
      <w:r w:rsidRPr="00D27D24">
        <w:rPr>
          <w:rFonts w:ascii="Arial" w:hAnsi="Arial" w:cs="Arial"/>
        </w:rPr>
        <w:t>.</w:t>
      </w:r>
      <w:r>
        <w:rPr>
          <w:rFonts w:ascii="Arial" w:hAnsi="Arial" w:cs="Arial"/>
        </w:rPr>
        <w:t>U</w:t>
      </w:r>
      <w:r w:rsidRPr="00D27D24">
        <w:rPr>
          <w:rFonts w:ascii="Arial" w:hAnsi="Arial" w:cs="Arial"/>
        </w:rPr>
        <w:t>tah.gov</w:t>
      </w:r>
    </w:p>
    <w:p w14:paraId="148B7061" w14:textId="77777777" w:rsidR="00AB0584" w:rsidRDefault="00AB0584" w:rsidP="00AB0584">
      <w:pPr>
        <w:ind w:left="360"/>
        <w:rPr>
          <w:rFonts w:ascii="Arial" w:hAnsi="Arial" w:cs="Arial"/>
        </w:rPr>
      </w:pPr>
    </w:p>
    <w:p w14:paraId="151571D7" w14:textId="3F1C0CB0" w:rsidR="0095757B" w:rsidRPr="0095757B" w:rsidRDefault="0095757B" w:rsidP="002A5765">
      <w:pPr>
        <w:rPr>
          <w:rFonts w:ascii="Arial" w:hAnsi="Arial" w:cs="Arial"/>
        </w:rPr>
      </w:pPr>
    </w:p>
    <w:sectPr w:rsidR="0095757B" w:rsidRPr="0095757B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A8945" w14:textId="77777777" w:rsidR="00443851" w:rsidRDefault="00443851" w:rsidP="005148ED">
      <w:r>
        <w:separator/>
      </w:r>
    </w:p>
  </w:endnote>
  <w:endnote w:type="continuationSeparator" w:id="0">
    <w:p w14:paraId="4B1B06FE" w14:textId="77777777" w:rsidR="00443851" w:rsidRDefault="00443851" w:rsidP="0051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85AFC" w14:textId="77777777" w:rsidR="00443851" w:rsidRDefault="00443851" w:rsidP="005148ED">
      <w:r>
        <w:separator/>
      </w:r>
    </w:p>
  </w:footnote>
  <w:footnote w:type="continuationSeparator" w:id="0">
    <w:p w14:paraId="4C829399" w14:textId="77777777" w:rsidR="00443851" w:rsidRDefault="00443851" w:rsidP="0051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2D4C9" w14:textId="457EE84D" w:rsidR="005148ED" w:rsidRDefault="00A15AF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A29EDA" wp14:editId="6C3BAD12">
          <wp:simplePos x="0" y="0"/>
          <wp:positionH relativeFrom="column">
            <wp:posOffset>-1132764</wp:posOffset>
          </wp:positionH>
          <wp:positionV relativeFrom="page">
            <wp:posOffset>20472</wp:posOffset>
          </wp:positionV>
          <wp:extent cx="7753985" cy="10031095"/>
          <wp:effectExtent l="0" t="0" r="0" b="0"/>
          <wp:wrapNone/>
          <wp:docPr id="1" name="Picture 1" descr="A white background with black text&#10;&#10;Description automatically generated with low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white background with black text&#10;&#10;Description automatically generated with low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985" cy="10031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7B"/>
    <w:rsid w:val="00043442"/>
    <w:rsid w:val="000550BC"/>
    <w:rsid w:val="00095A67"/>
    <w:rsid w:val="000A6793"/>
    <w:rsid w:val="00295726"/>
    <w:rsid w:val="002A5765"/>
    <w:rsid w:val="002C2773"/>
    <w:rsid w:val="002D2F54"/>
    <w:rsid w:val="00301B14"/>
    <w:rsid w:val="0034731B"/>
    <w:rsid w:val="00350201"/>
    <w:rsid w:val="003E5978"/>
    <w:rsid w:val="0041672A"/>
    <w:rsid w:val="00443851"/>
    <w:rsid w:val="00443DD2"/>
    <w:rsid w:val="004824F2"/>
    <w:rsid w:val="004C0D23"/>
    <w:rsid w:val="004E6615"/>
    <w:rsid w:val="005148ED"/>
    <w:rsid w:val="00516185"/>
    <w:rsid w:val="0054395B"/>
    <w:rsid w:val="00554EA7"/>
    <w:rsid w:val="00585730"/>
    <w:rsid w:val="005B2DBA"/>
    <w:rsid w:val="005C1CDF"/>
    <w:rsid w:val="005F43AC"/>
    <w:rsid w:val="00607CA4"/>
    <w:rsid w:val="006D2C38"/>
    <w:rsid w:val="00715D06"/>
    <w:rsid w:val="00745C65"/>
    <w:rsid w:val="007A1286"/>
    <w:rsid w:val="007C3426"/>
    <w:rsid w:val="008B7DE3"/>
    <w:rsid w:val="009048D7"/>
    <w:rsid w:val="0095757B"/>
    <w:rsid w:val="00A10AD1"/>
    <w:rsid w:val="00A15AF8"/>
    <w:rsid w:val="00A52174"/>
    <w:rsid w:val="00A60165"/>
    <w:rsid w:val="00AA67EC"/>
    <w:rsid w:val="00AB0584"/>
    <w:rsid w:val="00B47CA9"/>
    <w:rsid w:val="00B5224F"/>
    <w:rsid w:val="00B70584"/>
    <w:rsid w:val="00B93CB2"/>
    <w:rsid w:val="00C853D7"/>
    <w:rsid w:val="00D142D9"/>
    <w:rsid w:val="00D370FD"/>
    <w:rsid w:val="00E1239D"/>
    <w:rsid w:val="00E274D3"/>
    <w:rsid w:val="00EE1AFF"/>
    <w:rsid w:val="00F42542"/>
    <w:rsid w:val="00F90581"/>
    <w:rsid w:val="00F95791"/>
    <w:rsid w:val="00F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8C30D5"/>
  <w14:defaultImageDpi w14:val="300"/>
  <w15:chartTrackingRefBased/>
  <w15:docId w15:val="{B1663F7F-1102-8240-B45D-3DF7238B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48E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148ED"/>
    <w:rPr>
      <w:sz w:val="24"/>
      <w:szCs w:val="24"/>
    </w:rPr>
  </w:style>
  <w:style w:type="paragraph" w:styleId="Footer">
    <w:name w:val="footer"/>
    <w:basedOn w:val="Normal"/>
    <w:link w:val="FooterChar"/>
    <w:rsid w:val="005148E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148ED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554E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CLIENT:</vt:lpstr>
    </vt:vector>
  </TitlesOfParts>
  <Company> Home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CLIENT:</dc:title>
  <dc:subject/>
  <dc:creator>thoughton</dc:creator>
  <cp:keywords/>
  <dc:description/>
  <cp:lastModifiedBy>Bobby Brinton</cp:lastModifiedBy>
  <cp:revision>3</cp:revision>
  <dcterms:created xsi:type="dcterms:W3CDTF">2024-09-09T22:09:00Z</dcterms:created>
  <dcterms:modified xsi:type="dcterms:W3CDTF">2024-09-09T22:10:00Z</dcterms:modified>
</cp:coreProperties>
</file>